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A5" w:rsidRPr="00285AC4" w:rsidRDefault="00285AC4" w:rsidP="009C055D">
      <w:pPr>
        <w:jc w:val="center"/>
        <w:rPr>
          <w:rFonts w:cs="B Nazanin"/>
          <w:b/>
          <w:bCs/>
          <w:sz w:val="28"/>
          <w:szCs w:val="28"/>
          <w:u w:val="single"/>
          <w:rtl/>
        </w:rPr>
      </w:pPr>
      <w:r w:rsidRPr="00285AC4">
        <w:rPr>
          <w:rFonts w:cs="B Nazanin" w:hint="cs"/>
          <w:b/>
          <w:bCs/>
          <w:sz w:val="28"/>
          <w:szCs w:val="28"/>
          <w:u w:val="single"/>
          <w:rtl/>
        </w:rPr>
        <w:t xml:space="preserve">مراحل ارائه کتاب </w:t>
      </w:r>
      <w:r w:rsidR="009C055D">
        <w:rPr>
          <w:rFonts w:cs="B Nazanin" w:hint="cs"/>
          <w:b/>
          <w:bCs/>
          <w:sz w:val="28"/>
          <w:szCs w:val="28"/>
          <w:u w:val="single"/>
          <w:rtl/>
        </w:rPr>
        <w:t>ترجمه</w:t>
      </w:r>
    </w:p>
    <w:p w:rsidR="00285AC4" w:rsidRPr="00285AC4" w:rsidRDefault="008D7DD3">
      <w:pPr>
        <w:rPr>
          <w:rFonts w:cs="B Nazanin"/>
        </w:rPr>
      </w:pPr>
      <w:r>
        <w:rPr>
          <w:rFonts w:cs="B Nazanin"/>
          <w:noProof/>
        </w:rPr>
        <w:pict>
          <v:roundrect id="_x0000_s1039" style="position:absolute;left:0;text-align:left;margin-left:47.25pt;margin-top:512.75pt;width:362.25pt;height:35.25pt;z-index:251669504" arcsize="10923f">
            <v:textbox style="mso-next-textbox:#_x0000_s1039">
              <w:txbxContent>
                <w:p w:rsidR="00D4473C" w:rsidRPr="00D4473C" w:rsidRDefault="00D4473C" w:rsidP="00D4473C">
                  <w:pPr>
                    <w:rPr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مذاکرات برای چاپ کتاب توسط شورای تالیف و ترجمه و یا خود مترجم با هماهنگی</w:t>
                  </w:r>
                </w:p>
              </w:txbxContent>
            </v:textbox>
          </v:roundrect>
        </w:pict>
      </w:r>
      <w:r>
        <w:rPr>
          <w:rFonts w:cs="B Nazanin"/>
          <w:noProof/>
        </w:rPr>
        <w:pict>
          <v:roundrect id="_x0000_s1038" style="position:absolute;left:0;text-align:left;margin-left:47.25pt;margin-top:459.5pt;width:362.25pt;height:53.25pt;z-index:251668480" arcsize="10923f">
            <v:textbox style="mso-next-textbox:#_x0000_s1038">
              <w:txbxContent>
                <w:p w:rsidR="00D4473C" w:rsidRPr="00285AC4" w:rsidRDefault="00D4473C" w:rsidP="00D4473C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در صورت مثبت بودن ارزیابی، ارائه تاییدیه علمی و مجوز استفاده از آرم دانشگاه در جلد کتاب (در اولین فرصت)</w:t>
                  </w:r>
                </w:p>
              </w:txbxContent>
            </v:textbox>
          </v:roundrect>
        </w:pict>
      </w:r>
      <w:r>
        <w:rPr>
          <w:rFonts w:cs="B Nazanin"/>
          <w:noProof/>
        </w:rPr>
        <w:pict>
          <v:roundrect id="_x0000_s1037" style="position:absolute;left:0;text-align:left;margin-left:47.25pt;margin-top:424.25pt;width:362.25pt;height:35.25pt;z-index:251667456" arcsize="10923f">
            <v:textbox style="mso-next-textbox:#_x0000_s1037">
              <w:txbxContent>
                <w:p w:rsidR="00D4473C" w:rsidRPr="00285AC4" w:rsidRDefault="00D4473C" w:rsidP="00D4473C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بررسی مجدد کتاب از نظر اصلاحات در شورای تالیف و ترجمه (در اولین جلسه)</w:t>
                  </w:r>
                </w:p>
              </w:txbxContent>
            </v:textbox>
          </v:roundrect>
        </w:pict>
      </w:r>
      <w:r>
        <w:rPr>
          <w:rFonts w:cs="B Nazanin"/>
          <w:noProof/>
        </w:rPr>
        <w:pict>
          <v:roundrect id="_x0000_s1036" style="position:absolute;left:0;text-align:left;margin-left:47.25pt;margin-top:389pt;width:362.25pt;height:35.25pt;z-index:251666432" arcsize="10923f">
            <v:textbox style="mso-next-textbox:#_x0000_s1036">
              <w:txbxContent>
                <w:p w:rsidR="00D367F5" w:rsidRPr="00285AC4" w:rsidRDefault="00D367F5" w:rsidP="00D367F5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ارسال کل کتاب </w:t>
                  </w:r>
                  <w:r w:rsidR="00D4473C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به داوران و اعلام نظرات داوران به شورا (ظرف مدت 1 ماه)</w:t>
                  </w:r>
                </w:p>
              </w:txbxContent>
            </v:textbox>
          </v:roundrect>
        </w:pict>
      </w:r>
      <w:r>
        <w:rPr>
          <w:rFonts w:cs="B Nazanin"/>
          <w:noProof/>
        </w:rPr>
        <w:pict>
          <v:roundrect id="_x0000_s1034" style="position:absolute;left:0;text-align:left;margin-left:47.25pt;margin-top:335pt;width:362.25pt;height:54pt;z-index:251665408" arcsize="10923f">
            <v:textbox style="mso-next-textbox:#_x0000_s1034">
              <w:txbxContent>
                <w:p w:rsidR="007D7D1B" w:rsidRPr="00285AC4" w:rsidRDefault="00D367F5" w:rsidP="000E29E4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پس از تایید شورا مترجم موظف است کل کتاب را جهت داوری نهایی به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شورا تحویل بدهد (</w:t>
                  </w:r>
                  <w:r w:rsidR="000E29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ظرف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حداکثر</w:t>
                  </w:r>
                  <w:r w:rsidR="000E29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4 ماه کاری)</w:t>
                  </w:r>
                  <w:r w:rsidRPr="00D367F5">
                    <w:rPr>
                      <w:rFonts w:cs="B Nazanin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B Nazanin" w:hint="cs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inline distT="0" distB="0" distL="0" distR="0">
                        <wp:extent cx="4351020" cy="602311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1020" cy="6023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cs="B Nazanin"/>
          <w:noProof/>
        </w:rPr>
        <w:pict>
          <v:roundrect id="_x0000_s1033" style="position:absolute;left:0;text-align:left;margin-left:47.25pt;margin-top:260.75pt;width:362.25pt;height:74.25pt;z-index:251664384" arcsize="10923f">
            <v:textbox>
              <w:txbxContent>
                <w:p w:rsidR="007D7D1B" w:rsidRPr="00285AC4" w:rsidRDefault="005C6BC7" w:rsidP="00D467D0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برر</w:t>
                  </w:r>
                  <w:r w:rsidR="000E29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سی نظرات </w:t>
                  </w:r>
                  <w:r w:rsidR="000E29E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داوران توسط اعضای شورا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. اعلام</w:t>
                  </w:r>
                  <w:r w:rsidR="00D367F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نظرات داوران به مترجم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D367F5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(اگر کتاب ایراد ترجمه ای جدی داشته باشد مترجم بایستی ویراستار مجرب مورد تایید شورا معرفی نماید)</w:t>
                  </w:r>
                </w:p>
              </w:txbxContent>
            </v:textbox>
          </v:roundrect>
        </w:pict>
      </w:r>
      <w:r>
        <w:rPr>
          <w:rFonts w:cs="B Nazanin"/>
          <w:noProof/>
        </w:rPr>
        <w:pict>
          <v:roundrect id="_x0000_s1032" style="position:absolute;left:0;text-align:left;margin-left:47.25pt;margin-top:227pt;width:362.25pt;height:33.75pt;z-index:251663360" arcsize="10923f">
            <v:textbox>
              <w:txbxContent>
                <w:p w:rsidR="007D7D1B" w:rsidRPr="00285AC4" w:rsidRDefault="005C6BC7" w:rsidP="00D467D0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داوری ترجمه کتاب توسط داور یا داوران (حداکثر ظرف مدت 2 ماه کاری)</w:t>
                  </w:r>
                </w:p>
              </w:txbxContent>
            </v:textbox>
          </v:roundrect>
        </w:pict>
      </w:r>
      <w:r>
        <w:rPr>
          <w:rFonts w:cs="B Nazanin"/>
          <w:noProof/>
        </w:rPr>
        <w:pict>
          <v:roundrect id="_x0000_s1030" style="position:absolute;left:0;text-align:left;margin-left:47.25pt;margin-top:125.75pt;width:362.25pt;height:69pt;z-index:251661312" arcsize="10923f">
            <v:textbox>
              <w:txbxContent>
                <w:p w:rsidR="007D7D1B" w:rsidRPr="00285AC4" w:rsidRDefault="009C055D" w:rsidP="007D7D1B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در صورت تصویب کتاب، مترجم موظف است حداکثر 3 ماه بعد از اخذ تاییدیه شورا نسبت به تحویل ترجمه حداقل 2 فصل از کتاب که کمتر از 25 درصد حجم کلی کتاب نباشد همرا با متن اصلی اقدام نماید. </w:t>
                  </w:r>
                </w:p>
              </w:txbxContent>
            </v:textbox>
          </v:roundrect>
        </w:pict>
      </w:r>
      <w:r>
        <w:rPr>
          <w:rFonts w:cs="B Nazanin"/>
          <w:noProof/>
        </w:rPr>
        <w:pict>
          <v:roundrect id="_x0000_s1029" style="position:absolute;left:0;text-align:left;margin-left:47.25pt;margin-top:92pt;width:362.25pt;height:33.75pt;z-index:251660288" arcsize="10923f">
            <v:textbox>
              <w:txbxContent>
                <w:p w:rsidR="00285AC4" w:rsidRPr="00285AC4" w:rsidRDefault="009C055D" w:rsidP="00285AC4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تایید ضرورت ترجمه کتاب توسط شورای تالیف و ترجمه (در اولین جلسه شورا)</w:t>
                  </w:r>
                </w:p>
              </w:txbxContent>
            </v:textbox>
          </v:roundrect>
        </w:pict>
      </w:r>
      <w:r>
        <w:rPr>
          <w:rFonts w:cs="B Nazanin"/>
          <w:noProof/>
        </w:rPr>
        <w:pict>
          <v:roundrect id="_x0000_s1031" style="position:absolute;left:0;text-align:left;margin-left:47.25pt;margin-top:194.75pt;width:362.25pt;height:32.25pt;z-index:251662336" arcsize="10923f">
            <v:textbox>
              <w:txbxContent>
                <w:p w:rsidR="007D7D1B" w:rsidRPr="00285AC4" w:rsidRDefault="009C055D" w:rsidP="00D467D0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تعیین داور توسط شورای تالیف و ترجمه</w:t>
                  </w:r>
                  <w:r w:rsidR="005C6BC7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و ارسال کتاب ترجمه شده به داوران</w:t>
                  </w:r>
                </w:p>
              </w:txbxContent>
            </v:textbox>
          </v:roundrect>
        </w:pict>
      </w:r>
      <w:r>
        <w:rPr>
          <w:rFonts w:cs="B Nazanin"/>
          <w:noProof/>
        </w:rPr>
        <w:pict>
          <v:roundrect id="_x0000_s1028" style="position:absolute;left:0;text-align:left;margin-left:47.25pt;margin-top:58.25pt;width:362.25pt;height:33.75pt;z-index:251659264" arcsize="10923f">
            <v:textbox>
              <w:txbxContent>
                <w:p w:rsidR="00285AC4" w:rsidRPr="00285AC4" w:rsidRDefault="00285AC4" w:rsidP="00D467D0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ارسال مدارک متقاضی به </w:t>
                  </w:r>
                  <w:r w:rsidR="00D467D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شورای</w:t>
                  </w: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تالیف و ترجمه (در اولین فرصت)</w:t>
                  </w:r>
                </w:p>
              </w:txbxContent>
            </v:textbox>
          </v:roundrect>
        </w:pict>
      </w:r>
      <w:r>
        <w:rPr>
          <w:rFonts w:cs="B Nazanin"/>
          <w:noProof/>
        </w:rPr>
        <w:pict>
          <v:roundrect id="_x0000_s1027" style="position:absolute;left:0;text-align:left;margin-left:47.25pt;margin-top:8.75pt;width:362.25pt;height:49.5pt;z-index:251658240" arcsize="10923f">
            <v:textbox>
              <w:txbxContent>
                <w:p w:rsidR="00285AC4" w:rsidRPr="00285AC4" w:rsidRDefault="009C055D" w:rsidP="009C055D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ارائه درخواست ترجمه از سوی متقاضی به همراه فرم تکمیل شده ترجمه کتاب جهت بررسی مقدماتی </w:t>
                  </w:r>
                </w:p>
              </w:txbxContent>
            </v:textbox>
          </v:roundrect>
        </w:pict>
      </w:r>
    </w:p>
    <w:sectPr w:rsidR="00285AC4" w:rsidRPr="00285AC4" w:rsidSect="00285AC4">
      <w:type w:val="continuous"/>
      <w:pgSz w:w="11906" w:h="16838" w:code="9"/>
      <w:pgMar w:top="1440" w:right="1440" w:bottom="1440" w:left="144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85AC4"/>
    <w:rsid w:val="000150A5"/>
    <w:rsid w:val="000E29E4"/>
    <w:rsid w:val="00125E32"/>
    <w:rsid w:val="00285AC4"/>
    <w:rsid w:val="005C6BC7"/>
    <w:rsid w:val="006872C3"/>
    <w:rsid w:val="007D7D1B"/>
    <w:rsid w:val="00803D20"/>
    <w:rsid w:val="008D7DD3"/>
    <w:rsid w:val="00956D85"/>
    <w:rsid w:val="009C055D"/>
    <w:rsid w:val="00CA1B54"/>
    <w:rsid w:val="00D367F5"/>
    <w:rsid w:val="00D4473C"/>
    <w:rsid w:val="00D453EA"/>
    <w:rsid w:val="00D467D0"/>
    <w:rsid w:val="00F07A51"/>
    <w:rsid w:val="00F9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85AC4"/>
  </w:style>
  <w:style w:type="paragraph" w:styleId="BalloonText">
    <w:name w:val="Balloon Text"/>
    <w:basedOn w:val="Normal"/>
    <w:link w:val="BalloonTextChar"/>
    <w:uiPriority w:val="99"/>
    <w:semiHidden/>
    <w:unhideWhenUsed/>
    <w:rsid w:val="0028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2017-01-22T10:38:00Z</dcterms:created>
  <dcterms:modified xsi:type="dcterms:W3CDTF">2017-01-23T06:03:00Z</dcterms:modified>
</cp:coreProperties>
</file>