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5" w:rsidRPr="00285AC4" w:rsidRDefault="00285AC4" w:rsidP="00285AC4">
      <w:pPr>
        <w:jc w:val="center"/>
        <w:rPr>
          <w:rFonts w:cs="B Nazanin" w:hint="cs"/>
          <w:b/>
          <w:bCs/>
          <w:sz w:val="28"/>
          <w:szCs w:val="28"/>
          <w:u w:val="single"/>
          <w:rtl/>
        </w:rPr>
      </w:pPr>
      <w:r w:rsidRPr="00285AC4">
        <w:rPr>
          <w:rFonts w:cs="B Nazanin" w:hint="cs"/>
          <w:b/>
          <w:bCs/>
          <w:sz w:val="28"/>
          <w:szCs w:val="28"/>
          <w:u w:val="single"/>
          <w:rtl/>
        </w:rPr>
        <w:t>مراحل ارائه کتاب تالیفی یا تدوینی</w:t>
      </w:r>
    </w:p>
    <w:p w:rsidR="00285AC4" w:rsidRPr="00285AC4" w:rsidRDefault="007D7D1B">
      <w:pPr>
        <w:rPr>
          <w:rFonts w:cs="B Nazanin" w:hint="cs"/>
        </w:rPr>
      </w:pPr>
      <w:r>
        <w:rPr>
          <w:rFonts w:cs="B Nazanin" w:hint="cs"/>
          <w:noProof/>
        </w:rPr>
        <w:pict>
          <v:roundrect id="_x0000_s1034" style="position:absolute;left:0;text-align:left;margin-left:47.25pt;margin-top:325.25pt;width:362.25pt;height:34.5pt;z-index:251665408" arcsize="10923f">
            <v:textbox>
              <w:txbxContent>
                <w:p w:rsidR="007D7D1B" w:rsidRPr="00285AC4" w:rsidRDefault="007D7D1B" w:rsidP="00D467D0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مذاکرات برای چاپ کتاب توسط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شورای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تالیف و ترجمه و یا خود مولف با هماهنگی</w:t>
                  </w:r>
                </w:p>
              </w:txbxContent>
            </v:textbox>
          </v:roundrect>
        </w:pict>
      </w:r>
      <w:r>
        <w:rPr>
          <w:rFonts w:cs="B Nazanin" w:hint="cs"/>
          <w:noProof/>
        </w:rPr>
        <w:pict>
          <v:roundrect id="_x0000_s1033" style="position:absolute;left:0;text-align:left;margin-left:47.25pt;margin-top:275.75pt;width:362.25pt;height:49.5pt;z-index:251664384" arcsize="10923f">
            <v:textbox>
              <w:txbxContent>
                <w:p w:rsidR="007D7D1B" w:rsidRPr="00285AC4" w:rsidRDefault="007D7D1B" w:rsidP="00D467D0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بازگشت مجدد اثر به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و در صورت مثبت بودن نظر اعضای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، ارائه تاییدیه و مجوز استفاده از آرم دانشگاه در جلد کتاب (در اولین جلسه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xbxContent>
            </v:textbox>
          </v:roundrect>
        </w:pict>
      </w:r>
      <w:r>
        <w:rPr>
          <w:rFonts w:cs="B Nazanin" w:hint="cs"/>
          <w:noProof/>
        </w:rPr>
        <w:pict>
          <v:roundrect id="_x0000_s1032" style="position:absolute;left:0;text-align:left;margin-left:47.25pt;margin-top:227pt;width:362.25pt;height:48.75pt;z-index:251663360" arcsize="10923f">
            <v:textbox>
              <w:txbxContent>
                <w:p w:rsidR="007D7D1B" w:rsidRDefault="007D7D1B" w:rsidP="006872C3">
                  <w:pPr>
                    <w:spacing w:after="0" w:line="240" w:lineRule="auto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رفع نواقص و اصلاحات و تکمیل کتاب در فرمت نهایی توسط مولف</w:t>
                  </w:r>
                </w:p>
                <w:p w:rsidR="007D7D1B" w:rsidRPr="00285AC4" w:rsidRDefault="007D7D1B" w:rsidP="00D467D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(15 روز کاری تا 60 روز کاری بسته به نظر </w:t>
                  </w:r>
                  <w:r w:rsidR="006872C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اعضای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xbxContent>
            </v:textbox>
          </v:roundrect>
        </w:pict>
      </w:r>
      <w:r>
        <w:rPr>
          <w:rFonts w:cs="B Nazanin" w:hint="cs"/>
          <w:noProof/>
        </w:rPr>
        <w:pict>
          <v:roundrect id="_x0000_s1031" style="position:absolute;left:0;text-align:left;margin-left:47.25pt;margin-top:194.75pt;width:362.25pt;height:32.25pt;z-index:251662336" arcsize="10923f">
            <v:textbox>
              <w:txbxContent>
                <w:p w:rsidR="007D7D1B" w:rsidRPr="00285AC4" w:rsidRDefault="007D7D1B" w:rsidP="00D467D0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طرح نتایج داوری در اولین جلسه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و ارسال نتایج به مولف</w:t>
                  </w:r>
                </w:p>
              </w:txbxContent>
            </v:textbox>
          </v:roundrect>
        </w:pict>
      </w:r>
      <w:r w:rsidR="00285AC4">
        <w:rPr>
          <w:rFonts w:cs="B Nazanin" w:hint="cs"/>
          <w:noProof/>
        </w:rPr>
        <w:pict>
          <v:roundrect id="_x0000_s1030" style="position:absolute;left:0;text-align:left;margin-left:47.25pt;margin-top:144.5pt;width:362.25pt;height:50.25pt;z-index:251661312" arcsize="10923f">
            <v:textbox>
              <w:txbxContent>
                <w:p w:rsidR="00285AC4" w:rsidRDefault="007D7D1B" w:rsidP="00D467D0">
                  <w:pPr>
                    <w:spacing w:after="0" w:line="240" w:lineRule="auto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ارسال اثر به داوری و بازگشت نتایج به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شورای تالیف و ترجمه</w:t>
                  </w:r>
                </w:p>
                <w:p w:rsidR="007D7D1B" w:rsidRPr="00285AC4" w:rsidRDefault="007D7D1B" w:rsidP="007D7D1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(حداکثر ظرف 30 روز کاری)</w:t>
                  </w:r>
                </w:p>
              </w:txbxContent>
            </v:textbox>
          </v:roundrect>
        </w:pict>
      </w:r>
      <w:r w:rsidR="00285AC4">
        <w:rPr>
          <w:rFonts w:cs="B Nazanin" w:hint="cs"/>
          <w:noProof/>
        </w:rPr>
        <w:pict>
          <v:roundrect id="_x0000_s1029" style="position:absolute;left:0;text-align:left;margin-left:47.25pt;margin-top:92pt;width:362.25pt;height:52.5pt;z-index:251660288" arcsize="10923f">
            <v:textbox>
              <w:txbxContent>
                <w:p w:rsidR="00285AC4" w:rsidRDefault="00285AC4" w:rsidP="00D467D0">
                  <w:pPr>
                    <w:spacing w:after="0" w:line="240" w:lineRule="auto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ارسال </w:t>
                  </w:r>
                  <w:r w:rsidR="006872C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اثر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جهت بررسی اولیه به اعضای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و تعیین داور در اولین جلسه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</w:t>
                  </w:r>
                </w:p>
                <w:p w:rsidR="00285AC4" w:rsidRPr="00285AC4" w:rsidRDefault="00285AC4" w:rsidP="00285AC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(حداکثر ظرف 15 روز کاری)</w:t>
                  </w:r>
                </w:p>
              </w:txbxContent>
            </v:textbox>
          </v:roundrect>
        </w:pict>
      </w:r>
      <w:r w:rsidR="00285AC4">
        <w:rPr>
          <w:rFonts w:cs="B Nazanin" w:hint="cs"/>
          <w:noProof/>
        </w:rPr>
        <w:pict>
          <v:roundrect id="_x0000_s1028" style="position:absolute;left:0;text-align:left;margin-left:47.25pt;margin-top:58.25pt;width:362.25pt;height:33.75pt;z-index:251659264" arcsize="10923f">
            <v:textbox>
              <w:txbxContent>
                <w:p w:rsidR="00285AC4" w:rsidRPr="00285AC4" w:rsidRDefault="00285AC4" w:rsidP="00D467D0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ارسال مدارک متقاضی به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تالیف و ترجمه (در اولین فرصت)</w:t>
                  </w:r>
                </w:p>
              </w:txbxContent>
            </v:textbox>
          </v:roundrect>
        </w:pict>
      </w:r>
      <w:r w:rsidR="00285AC4">
        <w:rPr>
          <w:rFonts w:cs="B Nazanin" w:hint="cs"/>
          <w:noProof/>
        </w:rPr>
        <w:pict>
          <v:roundrect id="_x0000_s1027" style="position:absolute;left:0;text-align:left;margin-left:47.25pt;margin-top:8.75pt;width:362.25pt;height:49.5pt;z-index:251658240" arcsize="10923f">
            <v:textbox>
              <w:txbxContent>
                <w:p w:rsidR="00285AC4" w:rsidRPr="00285AC4" w:rsidRDefault="00285AC4" w:rsidP="00D467D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285AC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ارائه اثر بصورت دو نسخه الکترونیک به همراه فرم تکمیل شده درخواست تالیف و تدوین به دبیر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شورای</w:t>
                  </w:r>
                  <w:r w:rsidRPr="00285AC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تالیف و ترجمه</w:t>
                  </w:r>
                </w:p>
              </w:txbxContent>
            </v:textbox>
          </v:roundrect>
        </w:pict>
      </w:r>
    </w:p>
    <w:sectPr w:rsidR="00285AC4" w:rsidRPr="00285AC4" w:rsidSect="00285AC4">
      <w:type w:val="continuous"/>
      <w:pgSz w:w="11906" w:h="16838" w:code="9"/>
      <w:pgMar w:top="1440" w:right="1440" w:bottom="1440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AC4"/>
    <w:rsid w:val="000150A5"/>
    <w:rsid w:val="00285AC4"/>
    <w:rsid w:val="006872C3"/>
    <w:rsid w:val="007D7D1B"/>
    <w:rsid w:val="00803D20"/>
    <w:rsid w:val="00956D85"/>
    <w:rsid w:val="00D453EA"/>
    <w:rsid w:val="00D467D0"/>
    <w:rsid w:val="00F9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85AC4"/>
  </w:style>
  <w:style w:type="paragraph" w:styleId="BalloonText">
    <w:name w:val="Balloon Text"/>
    <w:basedOn w:val="Normal"/>
    <w:link w:val="BalloonTextChar"/>
    <w:uiPriority w:val="99"/>
    <w:semiHidden/>
    <w:unhideWhenUsed/>
    <w:rsid w:val="0028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2017-01-22T10:38:00Z</dcterms:created>
  <dcterms:modified xsi:type="dcterms:W3CDTF">2017-01-22T11:00:00Z</dcterms:modified>
</cp:coreProperties>
</file>